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ולהכיר את אותיות האלף-בית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סימני ניקוד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כתב דפוס לכתב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כתב יד כתוב ביד בצורה מחוברת, דפוס מודפס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סגול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 היא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 היא האות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הצורות המיוחדות בסוף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ניקוד הם סימנים שמתווספים לאותיות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הבדלים בצורת האותיות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שניהם סימני ניקוד מוכרים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סידור לפי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בדיקת מספר מילים, שימוש נכון באותיות וניקוד תקין לפחות במילה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בדיקה שהתלמיד כתב את אותו משפט בשתי הצורות ושיש הבדל ברור בין הכתבים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22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נכונה: ך, ם, ן, ף או 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שכתב יד כתוב ביד בצורה מחוברת ושונה מהדפוס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לוח האותיות לפני תחילת הדף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כתיבה בפועל על הלוח או במחברת בנוסף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האותיות, על הניקוד, ועל כתב יד. זה חשוב כדי לקרוא ולכתוב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אָלֶף-בֵּית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האותיות של השפה העברית, מ-א׳ עד ת׳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נִיקוּד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קטנים שעוזרים לדעת איך לקרוא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כְּתָב דְּפוּס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שרואים בספרים ובעיתונים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כְּתָב יָד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שכותבים ביד, מחוברות בצורה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קָמָץ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ניקוד שנראה כמו ת הפוכה קטנה, נשמע כמו 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פַּתָח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ניקוד של קו קצר מתחת לאות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אוֹתִיּוֹת סוֹפִיּוֹת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שכותבים אחרת בסוף מילה: ך ם ן ף 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אותיות יש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אות אחרי 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ניקוד נשמע כמו a?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אות כותבים אחרת בסוף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שני סוגי הכתב?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יד כתוב ביד בצורה מחוברת, דפוס מודפס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דפוס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 יד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ניקוד הוא שלוש נקודות?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הראשונה באלף-בית היא 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ת היא האות הראשונה באלף-בית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לאותיות ך ם ן ף ץ קוראים אותיות סופיות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הוא כתיבה בלי אותיות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יד נכתב באותה צורה בדיוק כמו כתב דפוס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קמץ ופתח הם שני סוגים של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שבאה אחרי האות 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האות האחרונה באלף-בית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כשהאות מ נמצאת בסוף מילה כותבים אותה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כשהאות נ נמצאת בסוף מילה כותבים אותה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סימן הניקוד שנראה כמו ת קטנה הפוכה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- סידור לפי 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-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מילים קצרות באמצעות אותיות שאתם אוהבים, והוסיפו ניקוד למילה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פעם אחת בכתב דפוס ופעם אחת בכתב 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אותיות יש באלף-בית העברי?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לאות סופית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כתב דפוס לכתב 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